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9D9A" w14:textId="78371E75" w:rsidR="00A65CA6" w:rsidRPr="008E7B83" w:rsidRDefault="00A65CA6" w:rsidP="008E7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7B83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9317A" w:rsidRPr="008E7B83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5A05E09B" w14:textId="77777777" w:rsidR="00A65CA6" w:rsidRPr="008E7B83" w:rsidRDefault="00A65CA6" w:rsidP="008E7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7B83">
        <w:rPr>
          <w:rFonts w:ascii="Times New Roman" w:hAnsi="Times New Roman" w:cs="Times New Roman"/>
          <w:b/>
          <w:bCs/>
          <w:sz w:val="20"/>
          <w:szCs w:val="20"/>
        </w:rPr>
        <w:t xml:space="preserve">do Zapytania ofertowego </w:t>
      </w:r>
    </w:p>
    <w:p w14:paraId="2E8674F9" w14:textId="3B744307" w:rsidR="00A65CA6" w:rsidRPr="008E7B83" w:rsidRDefault="00A65CA6" w:rsidP="008E7B83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7B83">
        <w:rPr>
          <w:rFonts w:ascii="Times New Roman" w:hAnsi="Times New Roman" w:cs="Times New Roman"/>
          <w:b/>
          <w:bCs/>
          <w:sz w:val="20"/>
          <w:szCs w:val="20"/>
        </w:rPr>
        <w:t>Nr GZK.KP.230.1.0</w:t>
      </w:r>
      <w:r w:rsidR="00387CAB" w:rsidRPr="008E7B8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8E7B83">
        <w:rPr>
          <w:rFonts w:ascii="Times New Roman" w:hAnsi="Times New Roman" w:cs="Times New Roman"/>
          <w:b/>
          <w:bCs/>
          <w:sz w:val="20"/>
          <w:szCs w:val="20"/>
        </w:rPr>
        <w:t xml:space="preserve">.2023.KA </w:t>
      </w:r>
    </w:p>
    <w:p w14:paraId="014C6F12" w14:textId="77777777" w:rsidR="00187F21" w:rsidRPr="008E7B83" w:rsidRDefault="00187F21" w:rsidP="008E7B83">
      <w:pPr>
        <w:pStyle w:val="Tekstpodstawowy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B3CF59C" w14:textId="77777777" w:rsidR="00387CAB" w:rsidRPr="008E7B83" w:rsidRDefault="00387CAB" w:rsidP="008E7B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E7B83">
        <w:rPr>
          <w:rFonts w:ascii="Times New Roman" w:hAnsi="Times New Roman" w:cs="Times New Roman"/>
          <w:sz w:val="24"/>
          <w:szCs w:val="24"/>
        </w:rPr>
        <w:t>Łąck, dnia</w:t>
      </w:r>
      <w:r w:rsidRPr="008E7B83">
        <w:rPr>
          <w:rFonts w:ascii="Times New Roman" w:hAnsi="Times New Roman" w:cs="Times New Roman"/>
          <w:sz w:val="20"/>
          <w:szCs w:val="24"/>
        </w:rPr>
        <w:t xml:space="preserve"> ..............................</w:t>
      </w:r>
    </w:p>
    <w:p w14:paraId="7CA74300" w14:textId="77777777" w:rsidR="00387CAB" w:rsidRPr="008E7B83" w:rsidRDefault="00387CAB" w:rsidP="008E7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E7B83">
        <w:rPr>
          <w:rFonts w:ascii="Times New Roman" w:hAnsi="Times New Roman" w:cs="Times New Roman"/>
          <w:sz w:val="20"/>
          <w:szCs w:val="24"/>
        </w:rPr>
        <w:t>………………………………..……</w:t>
      </w:r>
    </w:p>
    <w:p w14:paraId="37C25554" w14:textId="77777777" w:rsidR="00387CAB" w:rsidRPr="008E7B83" w:rsidRDefault="00387CAB" w:rsidP="008E7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E7B83">
        <w:rPr>
          <w:rFonts w:ascii="Times New Roman" w:hAnsi="Times New Roman" w:cs="Times New Roman"/>
          <w:sz w:val="20"/>
          <w:szCs w:val="24"/>
        </w:rPr>
        <w:t xml:space="preserve"> /pieczęć Wykonawcy/</w:t>
      </w:r>
    </w:p>
    <w:p w14:paraId="35505AF2" w14:textId="77777777" w:rsidR="00387CAB" w:rsidRPr="008E7B83" w:rsidRDefault="00387CAB" w:rsidP="008E7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B83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0CD08DEB" w14:textId="01F2750B" w:rsidR="00387CAB" w:rsidRPr="008E7B83" w:rsidRDefault="00387CAB" w:rsidP="008E7B8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B83">
        <w:rPr>
          <w:rFonts w:ascii="Times New Roman" w:hAnsi="Times New Roman" w:cs="Times New Roman"/>
          <w:b/>
          <w:bCs/>
          <w:sz w:val="28"/>
          <w:szCs w:val="28"/>
        </w:rPr>
        <w:t>dot. postępowania znak: GZK.KP.230.1.0</w:t>
      </w:r>
      <w:r w:rsidR="008E7B83" w:rsidRPr="008E7B8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7B83">
        <w:rPr>
          <w:rFonts w:ascii="Times New Roman" w:hAnsi="Times New Roman" w:cs="Times New Roman"/>
          <w:b/>
          <w:bCs/>
          <w:sz w:val="28"/>
          <w:szCs w:val="28"/>
        </w:rPr>
        <w:t xml:space="preserve">.2023.KA </w:t>
      </w:r>
    </w:p>
    <w:p w14:paraId="756BFDE6" w14:textId="48FE1E9F" w:rsidR="00387CAB" w:rsidRPr="008E7B83" w:rsidRDefault="00387CAB" w:rsidP="008E7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3013"/>
        <w:gridCol w:w="1511"/>
        <w:gridCol w:w="2820"/>
      </w:tblGrid>
      <w:tr w:rsidR="00387CAB" w:rsidRPr="008E7B83" w14:paraId="6C828AF2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4AF86507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36489CC7" w14:textId="77777777" w:rsidR="00387CAB" w:rsidRPr="008E7B83" w:rsidRDefault="00387CAB" w:rsidP="008E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352F7" w14:textId="77777777" w:rsidR="00387CAB" w:rsidRPr="008E7B83" w:rsidRDefault="00387CAB" w:rsidP="008E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AB" w:rsidRPr="008E7B83" w14:paraId="4FA97BF0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7194F1C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50FCE646" w14:textId="77777777" w:rsidR="00387CAB" w:rsidRPr="008E7B83" w:rsidRDefault="00387CAB" w:rsidP="008E7B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1AE400" w14:textId="77777777" w:rsidR="00387CAB" w:rsidRPr="008E7B83" w:rsidRDefault="00387CAB" w:rsidP="008E7B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8E7B83" w14:paraId="7EBC7078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340478E9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7364" w:type="dxa"/>
            <w:gridSpan w:val="3"/>
            <w:vAlign w:val="center"/>
          </w:tcPr>
          <w:p w14:paraId="2A9F4A81" w14:textId="77777777" w:rsidR="00387CAB" w:rsidRPr="008E7B83" w:rsidRDefault="00387CAB" w:rsidP="008E7B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F9F1C2" w14:textId="77777777" w:rsidR="00387CAB" w:rsidRPr="008E7B83" w:rsidRDefault="00387CAB" w:rsidP="008E7B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8E7B83" w14:paraId="497FAB49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1E33B95C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364" w:type="dxa"/>
            <w:gridSpan w:val="3"/>
            <w:vAlign w:val="center"/>
          </w:tcPr>
          <w:p w14:paraId="415ACB60" w14:textId="77777777" w:rsidR="00387CAB" w:rsidRPr="008E7B83" w:rsidRDefault="00387CAB" w:rsidP="008E7B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38EA41" w14:textId="77777777" w:rsidR="00387CAB" w:rsidRPr="008E7B83" w:rsidRDefault="00387CAB" w:rsidP="008E7B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8E7B83" w14:paraId="711C6B1F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41DAEA08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B83">
              <w:rPr>
                <w:rFonts w:ascii="Times New Roman" w:hAnsi="Times New Roman" w:cs="Times New Roman"/>
                <w:b/>
                <w:sz w:val="20"/>
                <w:szCs w:val="20"/>
              </w:rPr>
              <w:t>Osoba upoważniona do reprezentowania:</w:t>
            </w:r>
          </w:p>
        </w:tc>
        <w:tc>
          <w:tcPr>
            <w:tcW w:w="7364" w:type="dxa"/>
            <w:gridSpan w:val="3"/>
            <w:vAlign w:val="center"/>
          </w:tcPr>
          <w:p w14:paraId="06511EEF" w14:textId="77777777" w:rsidR="00387CAB" w:rsidRPr="008E7B83" w:rsidRDefault="00387CAB" w:rsidP="008E7B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8E7B83" w14:paraId="2D186934" w14:textId="77777777" w:rsidTr="008E226B">
        <w:trPr>
          <w:jc w:val="center"/>
        </w:trPr>
        <w:tc>
          <w:tcPr>
            <w:tcW w:w="9080" w:type="dxa"/>
            <w:gridSpan w:val="4"/>
            <w:shd w:val="clear" w:color="auto" w:fill="F2F2F2" w:themeFill="background1" w:themeFillShade="F2"/>
            <w:vAlign w:val="center"/>
          </w:tcPr>
          <w:p w14:paraId="6A467C38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</w:t>
            </w:r>
          </w:p>
        </w:tc>
      </w:tr>
      <w:tr w:rsidR="00387CAB" w:rsidRPr="008E7B83" w14:paraId="347E12D6" w14:textId="77777777" w:rsidTr="008E226B">
        <w:trPr>
          <w:jc w:val="center"/>
        </w:trPr>
        <w:tc>
          <w:tcPr>
            <w:tcW w:w="4738" w:type="dxa"/>
            <w:gridSpan w:val="2"/>
            <w:shd w:val="clear" w:color="auto" w:fill="F2F2F2" w:themeFill="background1" w:themeFillShade="F2"/>
            <w:vAlign w:val="center"/>
          </w:tcPr>
          <w:p w14:paraId="1C88C935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adresowe do doręczeń korespondencji:</w:t>
            </w:r>
          </w:p>
        </w:tc>
        <w:tc>
          <w:tcPr>
            <w:tcW w:w="4342" w:type="dxa"/>
            <w:gridSpan w:val="2"/>
            <w:shd w:val="clear" w:color="auto" w:fill="auto"/>
            <w:vAlign w:val="center"/>
          </w:tcPr>
          <w:p w14:paraId="469BBD83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198BD2" w14:textId="77777777" w:rsidR="00387CAB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C21A76" w14:textId="77777777" w:rsidR="00A23B82" w:rsidRPr="008E7B83" w:rsidRDefault="00A23B82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8E7B83" w14:paraId="73F645A7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3A559C8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tel.:</w:t>
            </w:r>
          </w:p>
        </w:tc>
        <w:tc>
          <w:tcPr>
            <w:tcW w:w="3022" w:type="dxa"/>
            <w:vAlign w:val="center"/>
          </w:tcPr>
          <w:p w14:paraId="597236C8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083E93" w14:textId="77777777" w:rsidR="00387CAB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AC6A6E" w14:textId="77777777" w:rsidR="00A23B82" w:rsidRPr="008E7B83" w:rsidRDefault="00A23B82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A7BB449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828" w:type="dxa"/>
            <w:vAlign w:val="center"/>
          </w:tcPr>
          <w:p w14:paraId="66C02271" w14:textId="77777777" w:rsidR="00387CAB" w:rsidRPr="008E7B83" w:rsidRDefault="00387CAB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9DB1A7E" w14:textId="77777777" w:rsidR="00387CAB" w:rsidRPr="008E7B83" w:rsidRDefault="00387CAB" w:rsidP="00A23B82">
      <w:pPr>
        <w:pStyle w:val="Default"/>
        <w:spacing w:line="360" w:lineRule="auto"/>
        <w:rPr>
          <w:rFonts w:ascii="Times New Roman" w:hAnsi="Times New Roman" w:cs="Times New Roman"/>
          <w:sz w:val="20"/>
        </w:rPr>
      </w:pPr>
    </w:p>
    <w:p w14:paraId="19A546A9" w14:textId="77777777" w:rsidR="008E7B83" w:rsidRDefault="008E7B83" w:rsidP="00A23B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B83">
        <w:rPr>
          <w:rFonts w:ascii="Times New Roman" w:hAnsi="Times New Roman" w:cs="Times New Roman"/>
          <w:b/>
          <w:bCs/>
        </w:rPr>
        <w:t xml:space="preserve">SKŁADAMY OFERTĘ </w:t>
      </w:r>
      <w:r w:rsidRPr="008E7B83">
        <w:rPr>
          <w:rFonts w:ascii="Times New Roman" w:hAnsi="Times New Roman" w:cs="Times New Roman"/>
        </w:rPr>
        <w:t xml:space="preserve">na wykonanie przedmiotu zamówienia zgodnie z zapytaniem ofertowym na realizację zamówienia pn.: </w:t>
      </w:r>
    </w:p>
    <w:p w14:paraId="2656771A" w14:textId="57969014" w:rsidR="008E7B83" w:rsidRPr="008E7B83" w:rsidRDefault="008E7B83" w:rsidP="00A23B8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7B83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„Sukcesywna dostawa tuszy, tonerów i materiałów eksploatacyjnych do drukarek i kopiarek oraz odbiór zużytych tuszy, tonerów i materiałów eksploatacyjnych do drukarek i kopiarek w okresie od dnia 01 stycznia 2024 r. do dnia 31 grudnia 2024 r."</w:t>
      </w:r>
    </w:p>
    <w:p w14:paraId="7DA1DAA5" w14:textId="77777777" w:rsidR="008E7B83" w:rsidRDefault="008E7B83" w:rsidP="00A23B8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8470889" w14:textId="08E7DD45" w:rsidR="008E7B83" w:rsidRDefault="008E7B83" w:rsidP="00A23B8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8E7B83">
        <w:rPr>
          <w:rFonts w:ascii="Times New Roman" w:hAnsi="Times New Roman" w:cs="Times New Roman"/>
          <w:b/>
          <w:bCs/>
        </w:rPr>
        <w:t xml:space="preserve">ZOBOWIAZUJEMY SIĘ </w:t>
      </w:r>
      <w:r w:rsidRPr="008E7B83">
        <w:rPr>
          <w:rFonts w:ascii="Times New Roman" w:hAnsi="Times New Roman" w:cs="Times New Roman"/>
        </w:rPr>
        <w:t xml:space="preserve">zrealizować przedmiot zamówienia zgodnie z poniższym zestawieniem cenowym: </w:t>
      </w:r>
    </w:p>
    <w:p w14:paraId="6D742A37" w14:textId="77777777" w:rsidR="00A23B82" w:rsidRPr="008E7B83" w:rsidRDefault="00A23B82" w:rsidP="008E7B8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8E7B83" w:rsidRPr="008E7B83" w14:paraId="4DA1CB86" w14:textId="77777777" w:rsidTr="003C6DA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781F27F6" w14:textId="77777777"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B83">
              <w:rPr>
                <w:rFonts w:ascii="Times New Roman" w:hAnsi="Times New Roman" w:cs="Times New Roman"/>
                <w:b/>
                <w:bCs/>
              </w:rPr>
              <w:t>Wartość netto za realizację całego przedmiotu zamówienia [zł]</w:t>
            </w:r>
          </w:p>
        </w:tc>
        <w:tc>
          <w:tcPr>
            <w:tcW w:w="4606" w:type="dxa"/>
            <w:vAlign w:val="center"/>
          </w:tcPr>
          <w:p w14:paraId="13C13645" w14:textId="77777777" w:rsid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D1169" w14:textId="77777777" w:rsidR="00A23B82" w:rsidRPr="008E7B83" w:rsidRDefault="00A23B82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83" w:rsidRPr="008E7B83" w14:paraId="385AA1A3" w14:textId="77777777" w:rsidTr="003C6DA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5309C07A" w14:textId="77777777"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B83">
              <w:rPr>
                <w:rFonts w:ascii="Times New Roman" w:hAnsi="Times New Roman" w:cs="Times New Roman"/>
                <w:b/>
                <w:bCs/>
              </w:rPr>
              <w:t>Podatek VAT (stawka VAT 23%)</w:t>
            </w:r>
          </w:p>
        </w:tc>
        <w:tc>
          <w:tcPr>
            <w:tcW w:w="4606" w:type="dxa"/>
            <w:vAlign w:val="center"/>
          </w:tcPr>
          <w:p w14:paraId="51903705" w14:textId="77777777" w:rsid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D845" w14:textId="77777777" w:rsidR="00A23B82" w:rsidRPr="008E7B83" w:rsidRDefault="00A23B82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83" w:rsidRPr="008E7B83" w14:paraId="1B356477" w14:textId="77777777" w:rsidTr="003C6DA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07F7CA80" w14:textId="77777777"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b/>
                <w:bCs/>
              </w:rPr>
              <w:t>Wartość brutto za realizację całego przedmiotu zamówienia [zł]</w:t>
            </w:r>
          </w:p>
        </w:tc>
        <w:tc>
          <w:tcPr>
            <w:tcW w:w="4606" w:type="dxa"/>
            <w:vAlign w:val="center"/>
          </w:tcPr>
          <w:p w14:paraId="7E44127A" w14:textId="77777777" w:rsid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053A3" w14:textId="77777777" w:rsidR="00A23B82" w:rsidRPr="008E7B83" w:rsidRDefault="00A23B82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4559DC" w14:textId="77777777" w:rsidR="008E7B83" w:rsidRPr="008E7B83" w:rsidRDefault="008E7B83" w:rsidP="008E7B83">
      <w:pPr>
        <w:pStyle w:val="Standard"/>
        <w:tabs>
          <w:tab w:val="left" w:pos="0"/>
        </w:tabs>
        <w:rPr>
          <w:rFonts w:cs="Times New Roman"/>
        </w:rPr>
      </w:pPr>
      <w:r w:rsidRPr="008E7B83">
        <w:rPr>
          <w:rFonts w:cs="Times New Roman"/>
        </w:rPr>
        <w:lastRenderedPageBreak/>
        <w:t>W tym za:</w:t>
      </w:r>
    </w:p>
    <w:tbl>
      <w:tblPr>
        <w:tblpPr w:leftFromText="141" w:rightFromText="141" w:vertAnchor="text" w:horzAnchor="margin" w:tblpY="50"/>
        <w:tblW w:w="99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1772"/>
        <w:gridCol w:w="1020"/>
        <w:gridCol w:w="1755"/>
        <w:gridCol w:w="2040"/>
        <w:gridCol w:w="1174"/>
        <w:gridCol w:w="1553"/>
      </w:tblGrid>
      <w:tr w:rsidR="008E7B83" w:rsidRPr="00DE1900" w14:paraId="40121422" w14:textId="77777777" w:rsidTr="003C6DA6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39537EB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8F1AE6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Rodzaj urządzenia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07ABF0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Jedn. miary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5C13D9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  <w:r w:rsidRPr="00DE1900">
              <w:rPr>
                <w:rFonts w:cs="Times New Roman"/>
                <w:b/>
                <w:bCs/>
              </w:rPr>
              <w:t>Planowana ilość dostawy w okresie trwania umowy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721079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Typ</w:t>
            </w:r>
          </w:p>
          <w:p w14:paraId="65EEC4FA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tonera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14078E8E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  <w:r w:rsidRPr="00DE1900">
              <w:rPr>
                <w:rFonts w:cs="Times New Roman"/>
                <w:b/>
                <w:bCs/>
              </w:rPr>
              <w:t>Cena netto za jedn. Miary [zł]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F48800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Cena netto za zamawianą ilość [zł] (4x2)</w:t>
            </w:r>
          </w:p>
        </w:tc>
      </w:tr>
      <w:tr w:rsidR="008E7B83" w:rsidRPr="00DE1900" w14:paraId="4D4121C3" w14:textId="77777777" w:rsidTr="003C6DA6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09B35AC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780BAD" w14:textId="77777777" w:rsidR="008E7B83" w:rsidRPr="00DE1900" w:rsidRDefault="008E7B83" w:rsidP="008E7B83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eastAsia="Times New Roman" w:cs="Times New Roman"/>
                <w:color w:val="000000"/>
                <w:lang w:val="en-US" w:bidi="ar-SA"/>
              </w:rPr>
            </w:pPr>
            <w:r w:rsidRPr="00DE1900">
              <w:rPr>
                <w:rFonts w:eastAsia="Times New Roman" w:cs="Times New Roman"/>
                <w:color w:val="000000"/>
                <w:lang w:val="en-US" w:bidi="ar-SA"/>
              </w:rPr>
              <w:t>HP LaserJet Pro 200 M203dn ‎</w:t>
            </w:r>
          </w:p>
          <w:p w14:paraId="2D66B3D8" w14:textId="77777777" w:rsidR="00DB3973" w:rsidRPr="00DE1900" w:rsidRDefault="00DB3973" w:rsidP="008E7B83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0E2D53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EDAA69" w14:textId="77777777" w:rsidR="008E7B83" w:rsidRPr="00DE1900" w:rsidRDefault="008E7B83" w:rsidP="00DE1900">
            <w:pPr>
              <w:pStyle w:val="WW-Indeks11"/>
              <w:suppressLineNumbers/>
              <w:tabs>
                <w:tab w:val="left" w:pos="432"/>
              </w:tabs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20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AF4F24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432"/>
              </w:tabs>
              <w:ind w:left="188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oryginalny</w:t>
            </w:r>
          </w:p>
          <w:p w14:paraId="6EF7FABE" w14:textId="77777777" w:rsidR="00A23B82" w:rsidRPr="00DE1900" w:rsidRDefault="008E7B83" w:rsidP="008E7B83">
            <w:pPr>
              <w:pStyle w:val="WW-Indeks11"/>
              <w:suppressLineNumbers/>
              <w:tabs>
                <w:tab w:val="left" w:pos="432"/>
              </w:tabs>
              <w:ind w:left="188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wydajność</w:t>
            </w:r>
          </w:p>
          <w:p w14:paraId="7A7BFF7A" w14:textId="3EC465D1" w:rsidR="008E7B83" w:rsidRPr="00DE1900" w:rsidRDefault="008E7B83" w:rsidP="008E7B83">
            <w:pPr>
              <w:pStyle w:val="WW-Indeks11"/>
              <w:suppressLineNumbers/>
              <w:tabs>
                <w:tab w:val="left" w:pos="432"/>
              </w:tabs>
              <w:ind w:left="188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 xml:space="preserve"> 3</w:t>
            </w:r>
            <w:r w:rsidR="00A23B82" w:rsidRPr="00DE1900">
              <w:rPr>
                <w:rFonts w:cs="Times New Roman"/>
              </w:rPr>
              <w:t xml:space="preserve"> </w:t>
            </w:r>
            <w:r w:rsidRPr="00DE1900">
              <w:rPr>
                <w:rFonts w:cs="Times New Roman"/>
              </w:rPr>
              <w:t>500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0204DEA4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DDDBAC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8E7B83" w:rsidRPr="00DE1900" w14:paraId="157FA0C0" w14:textId="77777777" w:rsidTr="003C6DA6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BEF7720" w14:textId="03D9ACEF" w:rsidR="008E7B83" w:rsidRPr="00DE1900" w:rsidRDefault="00DE1900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B9C962" w14:textId="77777777" w:rsidR="008E7B83" w:rsidRPr="00DE1900" w:rsidRDefault="008E7B83" w:rsidP="008E7B83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</w:rPr>
            </w:pPr>
            <w:r w:rsidRPr="00DE1900">
              <w:rPr>
                <w:rFonts w:eastAsia="Times New Roman" w:cs="Times New Roman"/>
                <w:color w:val="000000"/>
                <w:lang w:val="en-US" w:bidi="ar-SA"/>
              </w:rPr>
              <w:t>Ricoh Aficio MP171SPF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6FAEBB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8F3F23" w14:textId="44C1310F" w:rsidR="008E7B83" w:rsidRPr="00DE1900" w:rsidRDefault="00DE1900" w:rsidP="00DE1900">
            <w:pPr>
              <w:pStyle w:val="WW-Indeks11"/>
              <w:suppressLineNumbers/>
              <w:tabs>
                <w:tab w:val="left" w:pos="169"/>
              </w:tabs>
              <w:ind w:left="16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75D74B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169"/>
              </w:tabs>
              <w:ind w:left="169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oryginalny</w:t>
            </w:r>
          </w:p>
          <w:p w14:paraId="12D106DB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169"/>
              </w:tabs>
              <w:ind w:left="169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toner typ: MP 201</w:t>
            </w:r>
          </w:p>
          <w:p w14:paraId="7800B248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169"/>
              </w:tabs>
              <w:ind w:left="169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(842024)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4DC4733C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85A10A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8E7B83" w:rsidRPr="00DE1900" w14:paraId="2C85852B" w14:textId="77777777" w:rsidTr="003C6DA6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C46AE5B" w14:textId="3DE0D3E3" w:rsidR="008E7B83" w:rsidRPr="00DE1900" w:rsidRDefault="00DE1900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9BB346" w14:textId="5BDEBF94" w:rsidR="008E7B83" w:rsidRPr="00DE1900" w:rsidRDefault="00A23B82" w:rsidP="008E7B83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Kyocera TK-3160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395294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21E2E9" w14:textId="77777777" w:rsidR="008E7B83" w:rsidRPr="00DE1900" w:rsidRDefault="008E7B83" w:rsidP="00DE1900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0AFB1B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oryginalny</w:t>
            </w:r>
          </w:p>
          <w:p w14:paraId="65FCB7B0" w14:textId="77777777" w:rsidR="00A23B82" w:rsidRPr="00DE1900" w:rsidRDefault="008E7B83" w:rsidP="008E7B83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wydajność</w:t>
            </w:r>
          </w:p>
          <w:p w14:paraId="43501B64" w14:textId="3E15D0EC" w:rsidR="008E7B83" w:rsidRPr="00DE1900" w:rsidRDefault="00A23B82" w:rsidP="008E7B83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12 500</w:t>
            </w:r>
            <w:r w:rsidR="008E7B83" w:rsidRPr="00DE1900">
              <w:rPr>
                <w:rFonts w:cs="Times New Roman"/>
              </w:rPr>
              <w:t xml:space="preserve">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7337AA56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8E8B5F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8E7B83" w:rsidRPr="00DE1900" w14:paraId="41D77A28" w14:textId="77777777" w:rsidTr="003C6DA6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13594D2" w14:textId="6BBF3145" w:rsidR="008E7B83" w:rsidRPr="00DE1900" w:rsidRDefault="00DE1900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DE1900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2CA838" w14:textId="77777777" w:rsidR="00A23B82" w:rsidRPr="00DE1900" w:rsidRDefault="008E7B83" w:rsidP="008E7B83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  <w:highlight w:val="white"/>
              </w:rPr>
              <w:t>Moduł bębna do drukarek</w:t>
            </w:r>
          </w:p>
          <w:p w14:paraId="6CA19B8E" w14:textId="77777777" w:rsidR="00A23B82" w:rsidRPr="00DE1900" w:rsidRDefault="008E7B83" w:rsidP="008E7B83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DE1900">
              <w:rPr>
                <w:rFonts w:eastAsia="Times New Roman" w:cs="Times New Roman"/>
                <w:color w:val="000000"/>
                <w:lang w:bidi="ar-SA"/>
              </w:rPr>
              <w:t xml:space="preserve">HP </w:t>
            </w:r>
            <w:proofErr w:type="spellStart"/>
            <w:r w:rsidRPr="00DE1900">
              <w:rPr>
                <w:rFonts w:eastAsia="Times New Roman" w:cs="Times New Roman"/>
                <w:color w:val="000000"/>
                <w:lang w:bidi="ar-SA"/>
              </w:rPr>
              <w:t>LaserJet</w:t>
            </w:r>
            <w:proofErr w:type="spellEnd"/>
            <w:r w:rsidRPr="00DE1900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</w:p>
          <w:p w14:paraId="5F9B31A0" w14:textId="163E3C72" w:rsidR="008E7B83" w:rsidRPr="00DE1900" w:rsidRDefault="008E7B83" w:rsidP="008E7B83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b/>
                <w:highlight w:val="white"/>
              </w:rPr>
            </w:pPr>
            <w:r w:rsidRPr="00DE1900">
              <w:rPr>
                <w:rFonts w:eastAsia="Times New Roman" w:cs="Times New Roman"/>
                <w:color w:val="000000"/>
                <w:lang w:bidi="ar-SA"/>
              </w:rPr>
              <w:t xml:space="preserve">Pro </w:t>
            </w:r>
            <w:proofErr w:type="gramStart"/>
            <w:r w:rsidRPr="00DE1900">
              <w:rPr>
                <w:rFonts w:eastAsia="Times New Roman" w:cs="Times New Roman"/>
                <w:color w:val="000000"/>
                <w:lang w:bidi="ar-SA"/>
              </w:rPr>
              <w:t>200  M</w:t>
            </w:r>
            <w:proofErr w:type="gramEnd"/>
            <w:r w:rsidRPr="00DE1900">
              <w:rPr>
                <w:rFonts w:eastAsia="Times New Roman" w:cs="Times New Roman"/>
                <w:color w:val="000000"/>
                <w:lang w:bidi="ar-SA"/>
              </w:rPr>
              <w:t>203dn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CBB232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8017A9" w14:textId="563DF80D" w:rsidR="008E7B83" w:rsidRPr="00DE1900" w:rsidRDefault="00DE1900" w:rsidP="00DE1900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186CA9" w14:textId="6FCD8AB4" w:rsidR="008E7B83" w:rsidRPr="00DE1900" w:rsidRDefault="008E7B83" w:rsidP="008E7B83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oryginalny wydajność 23</w:t>
            </w:r>
            <w:r w:rsidR="00DB3973" w:rsidRPr="00DE1900">
              <w:rPr>
                <w:rFonts w:cs="Times New Roman"/>
              </w:rPr>
              <w:t xml:space="preserve"> </w:t>
            </w:r>
            <w:r w:rsidRPr="00DE1900">
              <w:rPr>
                <w:rFonts w:cs="Times New Roman"/>
              </w:rPr>
              <w:t>000</w:t>
            </w:r>
            <w:r w:rsidR="00DB3973" w:rsidRPr="00DE1900">
              <w:rPr>
                <w:rFonts w:cs="Times New Roman"/>
              </w:rPr>
              <w:t xml:space="preserve"> </w:t>
            </w:r>
            <w:r w:rsidR="00DB3973" w:rsidRPr="00DE1900">
              <w:rPr>
                <w:rFonts w:cs="Times New Roman"/>
              </w:rPr>
              <w:t>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010D6711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379837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8E7B83" w:rsidRPr="00DE1900" w14:paraId="7EBA9EDF" w14:textId="77777777" w:rsidTr="003C6DA6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2761F6F" w14:textId="33BE76C1" w:rsidR="008E7B83" w:rsidRPr="00DE1900" w:rsidRDefault="00DE1900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A0A312" w14:textId="6D24F114" w:rsidR="008E7B83" w:rsidRPr="00DE1900" w:rsidRDefault="008E7B83" w:rsidP="008E7B83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toner do urządzenia Canon C3125i (BK)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9C906F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5DA0D9" w14:textId="6289762E" w:rsidR="008E7B83" w:rsidRPr="00DE1900" w:rsidRDefault="00DB3973" w:rsidP="00DE1900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5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F067B4" w14:textId="33A8DA5A" w:rsidR="008E7B83" w:rsidRPr="00DE1900" w:rsidRDefault="008E7B83" w:rsidP="008E7B83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oryginalny wydajność 15</w:t>
            </w:r>
            <w:r w:rsidR="00DB3973" w:rsidRPr="00DE1900">
              <w:rPr>
                <w:rFonts w:cs="Times New Roman"/>
              </w:rPr>
              <w:t> </w:t>
            </w:r>
            <w:r w:rsidRPr="00DE1900">
              <w:rPr>
                <w:rFonts w:cs="Times New Roman"/>
              </w:rPr>
              <w:t>500</w:t>
            </w:r>
            <w:r w:rsidR="00DB3973" w:rsidRPr="00DE1900">
              <w:rPr>
                <w:rFonts w:cs="Times New Roman"/>
              </w:rPr>
              <w:t xml:space="preserve"> </w:t>
            </w:r>
            <w:r w:rsidR="00DB3973" w:rsidRPr="00DE1900">
              <w:rPr>
                <w:rFonts w:cs="Times New Roman"/>
              </w:rPr>
              <w:t>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3DC755CC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333666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8E7B83" w:rsidRPr="00DE1900" w14:paraId="4C44AB66" w14:textId="77777777" w:rsidTr="003C6DA6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86DDD93" w14:textId="7036E7FF" w:rsidR="008E7B83" w:rsidRPr="00DE1900" w:rsidRDefault="00DE1900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DA4751" w14:textId="648170E2" w:rsidR="008E7B83" w:rsidRPr="00DE1900" w:rsidRDefault="008E7B83" w:rsidP="008E7B83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toner do urządzenia Canon C3125i</w:t>
            </w:r>
            <w:r w:rsidRPr="00DE1900">
              <w:rPr>
                <w:rFonts w:cs="Times New Roman"/>
              </w:rPr>
              <w:br/>
              <w:t xml:space="preserve"> (C/M/Y)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EEAC05" w14:textId="77777777" w:rsidR="008E7B83" w:rsidRPr="00DE1900" w:rsidRDefault="008E7B83" w:rsidP="008E7B83">
            <w:pPr>
              <w:pStyle w:val="WW-Indeks11"/>
              <w:suppressLineNumbers/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49FB23" w14:textId="1B2766DE" w:rsidR="008E7B83" w:rsidRPr="00DE1900" w:rsidRDefault="00A23B82" w:rsidP="00DE1900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10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340D7C" w14:textId="1A7C7533" w:rsidR="008E7B83" w:rsidRPr="00DE1900" w:rsidRDefault="008E7B83" w:rsidP="008E7B83">
            <w:pPr>
              <w:pStyle w:val="WW-Indeks11"/>
              <w:suppressLineNumbers/>
              <w:tabs>
                <w:tab w:val="left" w:pos="150"/>
              </w:tabs>
              <w:ind w:left="150"/>
              <w:jc w:val="center"/>
              <w:rPr>
                <w:rFonts w:cs="Times New Roman"/>
              </w:rPr>
            </w:pPr>
            <w:r w:rsidRPr="00DE1900">
              <w:rPr>
                <w:rFonts w:cs="Times New Roman"/>
              </w:rPr>
              <w:t>oryginalny wydajność 8</w:t>
            </w:r>
            <w:r w:rsidR="00DB3973" w:rsidRPr="00DE1900">
              <w:rPr>
                <w:rFonts w:cs="Times New Roman"/>
              </w:rPr>
              <w:t xml:space="preserve"> </w:t>
            </w:r>
            <w:r w:rsidRPr="00DE1900">
              <w:rPr>
                <w:rFonts w:cs="Times New Roman"/>
              </w:rPr>
              <w:t>500</w:t>
            </w:r>
            <w:r w:rsidR="00DB3973" w:rsidRPr="00DE1900">
              <w:rPr>
                <w:rFonts w:cs="Times New Roman"/>
              </w:rPr>
              <w:t xml:space="preserve"> </w:t>
            </w:r>
            <w:r w:rsidR="00DB3973" w:rsidRPr="00DE1900">
              <w:rPr>
                <w:rFonts w:cs="Times New Roman"/>
              </w:rPr>
              <w:t>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34F6287D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7C0E7D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8E7B83" w:rsidRPr="00DE1900" w14:paraId="1A8C9827" w14:textId="77777777" w:rsidTr="003C6DA6">
        <w:trPr>
          <w:trHeight w:val="850"/>
        </w:trPr>
        <w:tc>
          <w:tcPr>
            <w:tcW w:w="7260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17047AB" w14:textId="77777777" w:rsidR="008E7B83" w:rsidRPr="00DE1900" w:rsidRDefault="008E7B83" w:rsidP="008E7B83">
            <w:pPr>
              <w:pStyle w:val="Nagwek21"/>
              <w:tabs>
                <w:tab w:val="left" w:pos="0"/>
              </w:tabs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E1900">
              <w:rPr>
                <w:rFonts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4B7A15E8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A73442" w14:textId="77777777" w:rsidR="008E7B83" w:rsidRPr="00DE1900" w:rsidRDefault="008E7B83" w:rsidP="008E7B83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</w:tr>
    </w:tbl>
    <w:p w14:paraId="402A8B14" w14:textId="77777777" w:rsidR="008E7B83" w:rsidRPr="008E7B83" w:rsidRDefault="008E7B83" w:rsidP="008E7B83">
      <w:pPr>
        <w:pStyle w:val="Textbody"/>
        <w:spacing w:after="0"/>
        <w:jc w:val="both"/>
        <w:rPr>
          <w:rFonts w:cs="Times New Roman"/>
        </w:rPr>
      </w:pPr>
    </w:p>
    <w:p w14:paraId="310E2948" w14:textId="6DABBFF8" w:rsidR="00387CAB" w:rsidRPr="008E7B83" w:rsidRDefault="00387CAB" w:rsidP="00A23B8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B83">
        <w:rPr>
          <w:rFonts w:ascii="Times New Roman" w:hAnsi="Times New Roman" w:cs="Times New Roman"/>
          <w:b/>
          <w:bCs/>
          <w:sz w:val="20"/>
          <w:szCs w:val="20"/>
        </w:rPr>
        <w:t>Uwaga:</w:t>
      </w:r>
      <w:r w:rsidRPr="008E7B83">
        <w:rPr>
          <w:rFonts w:ascii="Times New Roman" w:hAnsi="Times New Roman" w:cs="Times New Roman"/>
          <w:sz w:val="20"/>
          <w:szCs w:val="20"/>
        </w:rPr>
        <w:t xml:space="preserve"> Ceny muszą być wyrażone w walucie PLN z dokładnością do dwóch miejsc </w:t>
      </w:r>
      <w:r w:rsidRPr="008E7B83">
        <w:rPr>
          <w:rFonts w:ascii="Times New Roman" w:hAnsi="Times New Roman" w:cs="Times New Roman"/>
          <w:sz w:val="20"/>
          <w:szCs w:val="20"/>
        </w:rPr>
        <w:br/>
        <w:t>po przecinku</w:t>
      </w:r>
    </w:p>
    <w:p w14:paraId="4B894BDB" w14:textId="77777777" w:rsidR="00FA2050" w:rsidRPr="008E7B83" w:rsidRDefault="00FA2050" w:rsidP="00A23B8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1F18C3F" w14:textId="274FFE4C" w:rsidR="00387CAB" w:rsidRPr="008E7B83" w:rsidRDefault="008E7B83" w:rsidP="00A23B8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2. </w:t>
      </w:r>
      <w:r w:rsidR="00387CAB" w:rsidRPr="008E7B8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Jednocześnie </w:t>
      </w:r>
      <w:r w:rsidRPr="008E7B8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OŚWIADCZAM/Y</w:t>
      </w:r>
      <w:r w:rsidR="00387CAB" w:rsidRPr="008E7B8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, że:</w:t>
      </w:r>
    </w:p>
    <w:p w14:paraId="2A9E07B5" w14:textId="16DD77F4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zapoznaliśmy się z warunkami</w:t>
      </w:r>
      <w:r w:rsidR="00A23B8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Zapytania ofertowego i nie wnosimy do niego zastrzeżeń oraz oświadczamy, że zdobyliśmy konieczne informacje do przygotowania oferty cenowej, co ma potwierdzenie w zaoferowanej cenie za realizację zamówienia;</w:t>
      </w:r>
    </w:p>
    <w:p w14:paraId="0C31721A" w14:textId="26125150" w:rsidR="00FA2050" w:rsidRPr="008E7B83" w:rsidRDefault="00FA2050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Podana przez nas cena ofertowa wynika z powyższej specyfikacji i obejmuje wszystkie </w:t>
      </w: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koszty realizacji przedmiotu zamówienia;</w:t>
      </w:r>
    </w:p>
    <w:p w14:paraId="0B9A74CA" w14:textId="201CB930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zobowiązujemy się do rzetelnej realizacji zamówienia zgodnie z warunkami, </w:t>
      </w:r>
      <w:r w:rsidR="00FA2050"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terminami                         i</w:t>
      </w: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wymaganiami podanymi w Zapytaniu ofertowym oraz złożonej ofercie;</w:t>
      </w:r>
    </w:p>
    <w:p w14:paraId="3F7F1F2F" w14:textId="77777777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oferta ważna jest przez 30 dni od dnia upływu składania ofert;</w:t>
      </w:r>
    </w:p>
    <w:p w14:paraId="0ADC1197" w14:textId="77777777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zobowiązujemy się do wykonania przedmiotu zamówienia w zakresie i w terminie wskazanym w zapytaniu ofertowym;</w:t>
      </w:r>
    </w:p>
    <w:p w14:paraId="379B7438" w14:textId="77777777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zawarty w zapytaniu ofertowym Projekt umowy (załącznik nr 3) został przez nas zaakceptowany i zobowiązujemy się w przypadku wyboru naszej oferty do zawarcia umowy na wyżej wymienionych warunkach w miejscu i terminie wyznaczonym przez Zamawiającego;</w:t>
      </w:r>
    </w:p>
    <w:p w14:paraId="61C6622E" w14:textId="77777777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posiadamy wiedzę i doświadczenie niezbędne do wykonania przedmiotu zamówienia </w:t>
      </w: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oraz znajdujemy się w sytuacji ekonomicznej i finansowej zapewniającej wykonanie przedmiotu zamówienia;</w:t>
      </w:r>
    </w:p>
    <w:p w14:paraId="12B176C0" w14:textId="77777777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dokumentem księgowym wystawianym za zrealizowanie przedmiotu zamówienia jest faktura VAT z 14 dniowym terminem płatności;</w:t>
      </w:r>
    </w:p>
    <w:p w14:paraId="3D2556C7" w14:textId="77777777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jesteśmy czynnym </w:t>
      </w: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płatnikiem podatku VAT;</w:t>
      </w:r>
    </w:p>
    <w:p w14:paraId="5C7EDE84" w14:textId="77777777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pod groźbą odpowiedzialności karnej oświadczamy, iż informacje zawarte o ofercie </w:t>
      </w: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oraz załączone do oferty dokumenty opisują stan faktyczny i prawny, aktualny na dzień złożenia oferty</w:t>
      </w:r>
      <w:r w:rsidRPr="008E7B8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;</w:t>
      </w:r>
    </w:p>
    <w:p w14:paraId="0A2B6013" w14:textId="4F711402" w:rsidR="00387CAB" w:rsidRPr="008E7B83" w:rsidRDefault="00387CAB" w:rsidP="00A23B8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E7B8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wypełniłem obowiązki informacyjne przewidziane w art. 13 lub art. 14 RODO wobec osób fizycznych, </w:t>
      </w: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od których dane osobowe bezpośrednio lub pośrednio pozyskałem</w:t>
      </w:r>
      <w:r w:rsidR="00A23B8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    </w:t>
      </w:r>
      <w:r w:rsidR="00FA2050"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E7B8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celu ubiegania się o udzielenie zamówienia publicznego w niniejszym </w:t>
      </w:r>
      <w:proofErr w:type="gramStart"/>
      <w:r w:rsidRPr="008E7B8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postępowaniu</w:t>
      </w:r>
      <w:r w:rsidRPr="008E7B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.*</w:t>
      </w:r>
      <w:proofErr w:type="gramEnd"/>
    </w:p>
    <w:p w14:paraId="3D115E84" w14:textId="77777777" w:rsidR="00387CAB" w:rsidRPr="008E7B83" w:rsidRDefault="00387CAB" w:rsidP="00A23B82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602BC43" w14:textId="2A65B00A" w:rsidR="00387CAB" w:rsidRPr="008E7B83" w:rsidRDefault="00387CAB" w:rsidP="00A23B82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E7B83">
        <w:rPr>
          <w:rFonts w:ascii="Times New Roman" w:hAnsi="Times New Roman" w:cs="Times New Roman"/>
          <w:bCs/>
        </w:rPr>
        <w:t>______________</w:t>
      </w:r>
      <w:proofErr w:type="gramStart"/>
      <w:r w:rsidRPr="008E7B83">
        <w:rPr>
          <w:rFonts w:ascii="Times New Roman" w:hAnsi="Times New Roman" w:cs="Times New Roman"/>
          <w:bCs/>
        </w:rPr>
        <w:t>_  dnia</w:t>
      </w:r>
      <w:proofErr w:type="gramEnd"/>
      <w:r w:rsidRPr="008E7B83">
        <w:rPr>
          <w:rFonts w:ascii="Times New Roman" w:hAnsi="Times New Roman" w:cs="Times New Roman"/>
          <w:bCs/>
        </w:rPr>
        <w:t>________________ 202</w:t>
      </w:r>
      <w:r w:rsidR="00FA2050" w:rsidRPr="008E7B83">
        <w:rPr>
          <w:rFonts w:ascii="Times New Roman" w:hAnsi="Times New Roman" w:cs="Times New Roman"/>
          <w:bCs/>
        </w:rPr>
        <w:t>3</w:t>
      </w:r>
      <w:r w:rsidRPr="008E7B83">
        <w:rPr>
          <w:rFonts w:ascii="Times New Roman" w:hAnsi="Times New Roman" w:cs="Times New Roman"/>
          <w:bCs/>
        </w:rPr>
        <w:t xml:space="preserve"> r.</w:t>
      </w:r>
    </w:p>
    <w:p w14:paraId="088D2DA1" w14:textId="77777777" w:rsidR="00387CAB" w:rsidRPr="008E7B83" w:rsidRDefault="00387CAB" w:rsidP="00A23B82">
      <w:pPr>
        <w:pStyle w:val="Default"/>
        <w:spacing w:line="360" w:lineRule="auto"/>
        <w:ind w:left="360" w:firstLine="348"/>
        <w:jc w:val="right"/>
        <w:rPr>
          <w:rFonts w:ascii="Times New Roman" w:hAnsi="Times New Roman" w:cs="Times New Roman"/>
        </w:rPr>
      </w:pPr>
      <w:r w:rsidRPr="008E7B83">
        <w:rPr>
          <w:rFonts w:ascii="Times New Roman" w:hAnsi="Times New Roman" w:cs="Times New Roman"/>
        </w:rPr>
        <w:t xml:space="preserve">                    </w:t>
      </w:r>
      <w:r w:rsidRPr="008E7B83">
        <w:rPr>
          <w:rFonts w:ascii="Times New Roman" w:hAnsi="Times New Roman" w:cs="Times New Roman"/>
        </w:rPr>
        <w:tab/>
      </w:r>
      <w:r w:rsidRPr="008E7B83">
        <w:rPr>
          <w:rFonts w:ascii="Times New Roman" w:hAnsi="Times New Roman" w:cs="Times New Roman"/>
        </w:rPr>
        <w:tab/>
      </w:r>
      <w:r w:rsidRPr="008E7B83">
        <w:rPr>
          <w:rFonts w:ascii="Times New Roman" w:hAnsi="Times New Roman" w:cs="Times New Roman"/>
        </w:rPr>
        <w:tab/>
      </w:r>
      <w:r w:rsidRPr="008E7B83">
        <w:rPr>
          <w:rFonts w:ascii="Times New Roman" w:hAnsi="Times New Roman" w:cs="Times New Roman"/>
        </w:rPr>
        <w:tab/>
      </w:r>
      <w:r w:rsidRPr="008E7B83">
        <w:rPr>
          <w:rFonts w:ascii="Times New Roman" w:hAnsi="Times New Roman" w:cs="Times New Roman"/>
        </w:rPr>
        <w:tab/>
        <w:t xml:space="preserve"> ___________________________________</w:t>
      </w:r>
    </w:p>
    <w:p w14:paraId="2B1C2D1E" w14:textId="77777777" w:rsidR="00387CAB" w:rsidRPr="008E7B83" w:rsidRDefault="00387CAB" w:rsidP="00A23B82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8E7B83">
        <w:rPr>
          <w:rFonts w:ascii="Times New Roman" w:hAnsi="Times New Roman" w:cs="Times New Roman"/>
          <w:i/>
          <w:iCs/>
        </w:rPr>
        <w:t>(pieczęć i podpis Wykonawcy)</w:t>
      </w:r>
    </w:p>
    <w:p w14:paraId="5B08B4E7" w14:textId="711D8F83" w:rsidR="00387CAB" w:rsidRPr="00DE1900" w:rsidRDefault="00387CAB" w:rsidP="00A23B82">
      <w:pPr>
        <w:pStyle w:val="NormalnyWeb"/>
        <w:spacing w:beforeAutospacing="0" w:after="0"/>
        <w:ind w:left="720"/>
        <w:jc w:val="both"/>
        <w:rPr>
          <w:sz w:val="20"/>
          <w:szCs w:val="20"/>
        </w:rPr>
      </w:pPr>
      <w:r w:rsidRPr="00DE1900">
        <w:rPr>
          <w:b/>
          <w:sz w:val="20"/>
          <w:szCs w:val="20"/>
        </w:rPr>
        <w:t>*</w:t>
      </w:r>
      <w:r w:rsidRPr="00DE1900">
        <w:rPr>
          <w:color w:val="000000"/>
          <w:sz w:val="20"/>
          <w:szCs w:val="20"/>
        </w:rPr>
        <w:t xml:space="preserve">W </w:t>
      </w:r>
      <w:proofErr w:type="gramStart"/>
      <w:r w:rsidRPr="00DE1900">
        <w:rPr>
          <w:color w:val="000000"/>
          <w:sz w:val="20"/>
          <w:szCs w:val="20"/>
        </w:rPr>
        <w:t>przypadku</w:t>
      </w:r>
      <w:proofErr w:type="gramEnd"/>
      <w:r w:rsidRPr="00DE1900">
        <w:rPr>
          <w:color w:val="000000"/>
          <w:sz w:val="20"/>
          <w:szCs w:val="20"/>
        </w:rPr>
        <w:t xml:space="preserve"> gdy Wykonawca </w:t>
      </w:r>
      <w:r w:rsidRPr="00DE1900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87CAB" w:rsidRPr="00DE1900" w:rsidSect="0092000F">
      <w:headerReference w:type="default" r:id="rId7"/>
      <w:footerReference w:type="default" r:id="rId8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B9F6" w14:textId="77777777" w:rsidR="00D70BE9" w:rsidRDefault="00D70BE9" w:rsidP="009545BC">
      <w:pPr>
        <w:spacing w:after="0" w:line="240" w:lineRule="auto"/>
      </w:pPr>
      <w:r>
        <w:separator/>
      </w:r>
    </w:p>
  </w:endnote>
  <w:endnote w:type="continuationSeparator" w:id="0">
    <w:p w14:paraId="1B2B556E" w14:textId="77777777" w:rsidR="00D70BE9" w:rsidRDefault="00D70BE9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17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145019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6F9DCCAB" w14:textId="3B51D1B8" w:rsidR="008E676A" w:rsidRPr="008E676A" w:rsidRDefault="008E676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E676A">
              <w:rPr>
                <w:rFonts w:ascii="Times New Roman" w:hAnsi="Times New Roman" w:cs="Times New Roman"/>
              </w:rPr>
              <w:t xml:space="preserve">Strona 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E676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E676A">
              <w:rPr>
                <w:rFonts w:ascii="Times New Roman" w:hAnsi="Times New Roman" w:cs="Times New Roman"/>
                <w:b/>
                <w:bCs/>
              </w:rPr>
              <w:t>2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E676A">
              <w:rPr>
                <w:rFonts w:ascii="Times New Roman" w:hAnsi="Times New Roman" w:cs="Times New Roman"/>
              </w:rPr>
              <w:t xml:space="preserve"> z 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E676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E676A">
              <w:rPr>
                <w:rFonts w:ascii="Times New Roman" w:hAnsi="Times New Roman" w:cs="Times New Roman"/>
                <w:b/>
                <w:bCs/>
              </w:rPr>
              <w:t>2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D8B27D" w14:textId="18221C21" w:rsidR="009545BC" w:rsidRDefault="00954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BF9C" w14:textId="77777777" w:rsidR="00D70BE9" w:rsidRDefault="00D70BE9" w:rsidP="009545BC">
      <w:pPr>
        <w:spacing w:after="0" w:line="240" w:lineRule="auto"/>
      </w:pPr>
      <w:r>
        <w:separator/>
      </w:r>
    </w:p>
  </w:footnote>
  <w:footnote w:type="continuationSeparator" w:id="0">
    <w:p w14:paraId="4205179F" w14:textId="77777777" w:rsidR="00D70BE9" w:rsidRDefault="00D70BE9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95A37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96940ED"/>
    <w:multiLevelType w:val="multilevel"/>
    <w:tmpl w:val="0E02AEBE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0A97C73"/>
    <w:multiLevelType w:val="multilevel"/>
    <w:tmpl w:val="250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8E7FE8"/>
    <w:multiLevelType w:val="hybridMultilevel"/>
    <w:tmpl w:val="CD32998A"/>
    <w:lvl w:ilvl="0" w:tplc="60086C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903EA"/>
    <w:multiLevelType w:val="hybridMultilevel"/>
    <w:tmpl w:val="95F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868057390">
    <w:abstractNumId w:val="0"/>
  </w:num>
  <w:num w:numId="2" w16cid:durableId="8038850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955430">
    <w:abstractNumId w:val="2"/>
  </w:num>
  <w:num w:numId="4" w16cid:durableId="708648887">
    <w:abstractNumId w:val="1"/>
  </w:num>
  <w:num w:numId="5" w16cid:durableId="1730836472">
    <w:abstractNumId w:val="4"/>
  </w:num>
  <w:num w:numId="6" w16cid:durableId="1681857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BC"/>
    <w:rsid w:val="000017B2"/>
    <w:rsid w:val="00006F98"/>
    <w:rsid w:val="000606F7"/>
    <w:rsid w:val="000C0768"/>
    <w:rsid w:val="00183CB0"/>
    <w:rsid w:val="00187F21"/>
    <w:rsid w:val="00191369"/>
    <w:rsid w:val="00293122"/>
    <w:rsid w:val="002A4AB1"/>
    <w:rsid w:val="002B30F8"/>
    <w:rsid w:val="00300B20"/>
    <w:rsid w:val="00371D00"/>
    <w:rsid w:val="00380D2E"/>
    <w:rsid w:val="00387CAB"/>
    <w:rsid w:val="003E0A76"/>
    <w:rsid w:val="003E4C07"/>
    <w:rsid w:val="0049317A"/>
    <w:rsid w:val="004B4A44"/>
    <w:rsid w:val="004C4096"/>
    <w:rsid w:val="004D2744"/>
    <w:rsid w:val="005D0D92"/>
    <w:rsid w:val="005E4054"/>
    <w:rsid w:val="00631C40"/>
    <w:rsid w:val="00643204"/>
    <w:rsid w:val="0064600B"/>
    <w:rsid w:val="00661632"/>
    <w:rsid w:val="007344FB"/>
    <w:rsid w:val="00751FF8"/>
    <w:rsid w:val="00771921"/>
    <w:rsid w:val="00800421"/>
    <w:rsid w:val="00855E30"/>
    <w:rsid w:val="008E676A"/>
    <w:rsid w:val="008E7B83"/>
    <w:rsid w:val="00914BFA"/>
    <w:rsid w:val="0092000F"/>
    <w:rsid w:val="009545BC"/>
    <w:rsid w:val="009C605B"/>
    <w:rsid w:val="009C7376"/>
    <w:rsid w:val="009D746C"/>
    <w:rsid w:val="00A23B82"/>
    <w:rsid w:val="00A65CA6"/>
    <w:rsid w:val="00A764F2"/>
    <w:rsid w:val="00A87993"/>
    <w:rsid w:val="00AB1F82"/>
    <w:rsid w:val="00B364AE"/>
    <w:rsid w:val="00B36C2F"/>
    <w:rsid w:val="00B96497"/>
    <w:rsid w:val="00BC174F"/>
    <w:rsid w:val="00C06F93"/>
    <w:rsid w:val="00C11B4C"/>
    <w:rsid w:val="00C16A0F"/>
    <w:rsid w:val="00C77023"/>
    <w:rsid w:val="00C91D6B"/>
    <w:rsid w:val="00CA2480"/>
    <w:rsid w:val="00D02711"/>
    <w:rsid w:val="00D412DF"/>
    <w:rsid w:val="00D41356"/>
    <w:rsid w:val="00D43631"/>
    <w:rsid w:val="00D70BE9"/>
    <w:rsid w:val="00D8526F"/>
    <w:rsid w:val="00DB3973"/>
    <w:rsid w:val="00DC116A"/>
    <w:rsid w:val="00DD083E"/>
    <w:rsid w:val="00DE1900"/>
    <w:rsid w:val="00DF4301"/>
    <w:rsid w:val="00E62C0A"/>
    <w:rsid w:val="00EE156C"/>
    <w:rsid w:val="00EE2226"/>
    <w:rsid w:val="00EF5C4C"/>
    <w:rsid w:val="00F01CD2"/>
    <w:rsid w:val="00FA2050"/>
    <w:rsid w:val="00FD3D26"/>
    <w:rsid w:val="00FE036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docId w15:val="{80B323AC-3690-479D-AD00-BDADE8A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character" w:customStyle="1" w:styleId="Nagwek3Znak">
    <w:name w:val="Nagłówek 3 Znak"/>
    <w:rsid w:val="00187F21"/>
    <w:rPr>
      <w:rFonts w:ascii="Cambria" w:hAnsi="Cambria" w:cs="font1171"/>
      <w:color w:val="243F60"/>
      <w:sz w:val="24"/>
      <w:szCs w:val="24"/>
    </w:rPr>
  </w:style>
  <w:style w:type="paragraph" w:styleId="Tekstpodstawowy">
    <w:name w:val="Body Text"/>
    <w:basedOn w:val="Normalny"/>
    <w:link w:val="TekstpodstawowyZnak"/>
    <w:rsid w:val="00187F21"/>
    <w:pPr>
      <w:suppressAutoHyphens/>
      <w:spacing w:after="120" w:line="252" w:lineRule="auto"/>
    </w:pPr>
    <w:rPr>
      <w:rFonts w:ascii="Calibri" w:eastAsia="SimSun" w:hAnsi="Calibri" w:cs="font117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7F21"/>
    <w:rPr>
      <w:rFonts w:ascii="Calibri" w:eastAsia="SimSun" w:hAnsi="Calibri" w:cs="font1171"/>
      <w:lang w:eastAsia="ar-SA"/>
    </w:rPr>
  </w:style>
  <w:style w:type="paragraph" w:customStyle="1" w:styleId="normaltableau">
    <w:name w:val="normal_tableau"/>
    <w:basedOn w:val="Normalny"/>
    <w:rsid w:val="00187F21"/>
    <w:pPr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lang w:val="en-GB" w:eastAsia="ar-SA"/>
    </w:rPr>
  </w:style>
  <w:style w:type="table" w:styleId="Tabela-Siatka">
    <w:name w:val="Table Grid"/>
    <w:basedOn w:val="Standardowy"/>
    <w:uiPriority w:val="59"/>
    <w:rsid w:val="005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CA6"/>
    <w:pPr>
      <w:suppressAutoHyphens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3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87CAB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387CA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8E7B8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E7B83"/>
    <w:pPr>
      <w:spacing w:after="120"/>
    </w:pPr>
  </w:style>
  <w:style w:type="paragraph" w:customStyle="1" w:styleId="Nagwek21">
    <w:name w:val="Nagłówek 21"/>
    <w:basedOn w:val="Standard"/>
    <w:next w:val="Textbody"/>
    <w:qFormat/>
    <w:rsid w:val="008E7B83"/>
    <w:pPr>
      <w:keepNext/>
      <w:ind w:left="360" w:hanging="360"/>
      <w:jc w:val="right"/>
      <w:outlineLvl w:val="1"/>
    </w:pPr>
    <w:rPr>
      <w:sz w:val="28"/>
      <w:szCs w:val="20"/>
    </w:rPr>
  </w:style>
  <w:style w:type="paragraph" w:customStyle="1" w:styleId="Stopka1">
    <w:name w:val="Stopka1"/>
    <w:basedOn w:val="Standard"/>
    <w:qFormat/>
    <w:rsid w:val="008E7B83"/>
    <w:pPr>
      <w:tabs>
        <w:tab w:val="center" w:pos="4536"/>
        <w:tab w:val="right" w:pos="9072"/>
      </w:tabs>
    </w:pPr>
  </w:style>
  <w:style w:type="paragraph" w:customStyle="1" w:styleId="WW-Indeks11">
    <w:name w:val="WW-Indeks11"/>
    <w:basedOn w:val="Standard"/>
    <w:qFormat/>
    <w:rsid w:val="008E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2</cp:revision>
  <cp:lastPrinted>2023-11-17T13:58:00Z</cp:lastPrinted>
  <dcterms:created xsi:type="dcterms:W3CDTF">2023-11-17T13:59:00Z</dcterms:created>
  <dcterms:modified xsi:type="dcterms:W3CDTF">2023-11-17T13:59:00Z</dcterms:modified>
</cp:coreProperties>
</file>