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5ACD" w14:textId="77777777" w:rsidR="00FD52C1" w:rsidRDefault="00C83951">
      <w:pPr>
        <w:spacing w:after="134"/>
        <w:ind w:right="5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5 do SWZ </w:t>
      </w:r>
    </w:p>
    <w:p w14:paraId="0EEE545A" w14:textId="77777777" w:rsidR="00FD52C1" w:rsidRDefault="00C83951">
      <w:pPr>
        <w:spacing w:after="183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826A70E" w14:textId="77777777" w:rsidR="00FD52C1" w:rsidRDefault="00C83951">
      <w:pPr>
        <w:spacing w:after="134" w:line="296" w:lineRule="auto"/>
        <w:ind w:left="163" w:hanging="127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Wykaz narzędzi, wyposażenia zakładu i urządzeń technicznych dostępnych Wykonawcy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usług w celu wykonania zamówienia wraz z informacją o podstawie do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dysponowania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tymi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zasobami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E3C44A" w14:textId="77777777" w:rsidR="00FD52C1" w:rsidRDefault="00C83951">
      <w:pPr>
        <w:spacing w:after="178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EE1C8F" w14:textId="77777777" w:rsidR="00FD52C1" w:rsidRDefault="00C83951">
      <w:pPr>
        <w:numPr>
          <w:ilvl w:val="0"/>
          <w:numId w:val="1"/>
        </w:numPr>
        <w:spacing w:after="113" w:line="261" w:lineRule="auto"/>
        <w:ind w:right="45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Nazwa Wykonawcy  </w:t>
      </w:r>
    </w:p>
    <w:p w14:paraId="6ACA4CF9" w14:textId="77777777" w:rsidR="00FD52C1" w:rsidRDefault="00C83951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876" w:type="dxa"/>
        <w:tblInd w:w="-914" w:type="dxa"/>
        <w:tblCellMar>
          <w:top w:w="1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99"/>
        <w:gridCol w:w="6177"/>
      </w:tblGrid>
      <w:tr w:rsidR="00FD52C1" w14:paraId="29023358" w14:textId="77777777">
        <w:trPr>
          <w:trHeight w:val="53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F7E10B" w14:textId="77777777" w:rsidR="00FD52C1" w:rsidRDefault="00C839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Pełna nazwa firmy/imię i nazwisko Wykonawcy: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551C" w14:textId="77777777" w:rsidR="00FD52C1" w:rsidRDefault="00C83951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51AB0596" w14:textId="77777777" w:rsidR="00FD52C1" w:rsidRDefault="00C83951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FD52C1" w14:paraId="1CB74E19" w14:textId="77777777">
        <w:trPr>
          <w:trHeight w:val="5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78875E" w14:textId="77777777" w:rsidR="00FD52C1" w:rsidRDefault="00C8395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Imię i nazwisko osoby do kontaktu: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F72B" w14:textId="77777777" w:rsidR="00FD52C1" w:rsidRDefault="00C83951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7A2FF42D" w14:textId="77777777" w:rsidR="00FD52C1" w:rsidRDefault="00C83951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FD52C1" w14:paraId="1FE5738F" w14:textId="77777777">
        <w:trPr>
          <w:trHeight w:val="53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3BD05A" w14:textId="77777777" w:rsidR="00FD52C1" w:rsidRDefault="00C83951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Adres Wykonawcy: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DA2B" w14:textId="77777777" w:rsidR="00FD52C1" w:rsidRDefault="00C83951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59229CC7" w14:textId="77777777" w:rsidR="00FD52C1" w:rsidRDefault="00C83951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FD52C1" w14:paraId="303AD982" w14:textId="77777777">
        <w:trPr>
          <w:trHeight w:val="5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8EF2B1" w14:textId="77777777" w:rsidR="00FD52C1" w:rsidRDefault="00C8395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Regon: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3D8D" w14:textId="77777777" w:rsidR="00FD52C1" w:rsidRDefault="00C83951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15A32E7B" w14:textId="77777777" w:rsidR="00FD52C1" w:rsidRDefault="00C83951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FD52C1" w14:paraId="16466BF7" w14:textId="77777777">
        <w:trPr>
          <w:trHeight w:val="53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B72C3D" w14:textId="77777777" w:rsidR="00FD52C1" w:rsidRDefault="00C8395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NIP: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FC18" w14:textId="77777777" w:rsidR="00FD52C1" w:rsidRDefault="00C83951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115C200E" w14:textId="77777777" w:rsidR="00FD52C1" w:rsidRDefault="00C83951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FD52C1" w14:paraId="4A7A254F" w14:textId="77777777">
        <w:trPr>
          <w:trHeight w:val="54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A8A305" w14:textId="77777777" w:rsidR="00FD52C1" w:rsidRDefault="00C8395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Nr tel./fax: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CAD0" w14:textId="77777777" w:rsidR="00FD52C1" w:rsidRDefault="00C83951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6AAB58CA" w14:textId="77777777" w:rsidR="00FD52C1" w:rsidRDefault="00C83951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FD52C1" w14:paraId="47175C9B" w14:textId="77777777">
        <w:trPr>
          <w:trHeight w:val="539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F61F11" w14:textId="77777777" w:rsidR="00FD52C1" w:rsidRDefault="00C8395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Adres e-mail: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A112" w14:textId="77777777" w:rsidR="00FD52C1" w:rsidRDefault="00C83951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68BA1DD5" w14:textId="77777777" w:rsidR="00FD52C1" w:rsidRDefault="00C83951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FD52C1" w14:paraId="26753944" w14:textId="77777777">
        <w:trPr>
          <w:trHeight w:val="53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48732F" w14:textId="77777777" w:rsidR="00FD52C1" w:rsidRDefault="00C83951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Uprawnieni przedstawiciele Wykonawcy: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B9DB" w14:textId="77777777" w:rsidR="00FD52C1" w:rsidRDefault="00C83951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0021A9A1" w14:textId="77777777" w:rsidR="00FD52C1" w:rsidRDefault="00C83951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7A22ACE2" w14:textId="77777777" w:rsidR="00FD52C1" w:rsidRDefault="00C83951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1F4F57C2" w14:textId="77777777" w:rsidR="00FD52C1" w:rsidRDefault="00C83951">
      <w:pPr>
        <w:spacing w:after="3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41E6787B" w14:textId="77777777" w:rsidR="00FD52C1" w:rsidRDefault="00C83951">
      <w:pPr>
        <w:numPr>
          <w:ilvl w:val="0"/>
          <w:numId w:val="1"/>
        </w:numPr>
        <w:spacing w:after="2" w:line="261" w:lineRule="auto"/>
        <w:ind w:right="45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Przystępując do przetargu nieograniczonego na realizację </w:t>
      </w:r>
      <w:proofErr w:type="gramStart"/>
      <w:r>
        <w:rPr>
          <w:rFonts w:ascii="Times New Roman" w:eastAsia="Times New Roman" w:hAnsi="Times New Roman" w:cs="Times New Roman"/>
          <w:sz w:val="24"/>
        </w:rPr>
        <w:t>zamówienia  pn.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„Odebranie i zagospodarowanie odpadów komunalnych od właścicieli nieruchomości i PSZOK zlokalizowanych na terenie Gminy Łąck”</w:t>
      </w:r>
      <w:r>
        <w:rPr>
          <w:rFonts w:ascii="Times New Roman" w:eastAsia="Times New Roman" w:hAnsi="Times New Roman" w:cs="Times New Roman"/>
          <w:sz w:val="24"/>
        </w:rPr>
        <w:t xml:space="preserve"> przedkładam wykaz narzędzi, wyposażenia zakładu i urządzeń technicznych dostępnych Wykonawcy usług w celu wykonania zamówienia wra</w:t>
      </w:r>
      <w:r>
        <w:rPr>
          <w:rFonts w:ascii="Times New Roman" w:eastAsia="Times New Roman" w:hAnsi="Times New Roman" w:cs="Times New Roman"/>
          <w:sz w:val="24"/>
        </w:rPr>
        <w:t xml:space="preserve">z z informacją o podstawie dysponowania tymi zasobami. </w:t>
      </w:r>
    </w:p>
    <w:p w14:paraId="41A8D9B4" w14:textId="77777777" w:rsidR="00FD52C1" w:rsidRDefault="00C8395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5B4B220" w14:textId="77777777" w:rsidR="00FD52C1" w:rsidRDefault="00C8395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022200A" w14:textId="77777777" w:rsidR="00FD52C1" w:rsidRDefault="00C8395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833CBC4" w14:textId="77777777" w:rsidR="00FD52C1" w:rsidRDefault="00C8395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61CF785" w14:textId="77777777" w:rsidR="00FD52C1" w:rsidRDefault="00C8395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0507EF6" w14:textId="77777777" w:rsidR="00FD52C1" w:rsidRDefault="00C8395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B236E71" w14:textId="77777777" w:rsidR="00FD52C1" w:rsidRDefault="00C8395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950E568" w14:textId="77777777" w:rsidR="00FD52C1" w:rsidRDefault="00C8395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F7D801A" w14:textId="77777777" w:rsidR="00FD52C1" w:rsidRDefault="00FD52C1">
      <w:pPr>
        <w:sectPr w:rsidR="00FD52C1">
          <w:pgSz w:w="11906" w:h="16838"/>
          <w:pgMar w:top="1440" w:right="1356" w:bottom="1440" w:left="1419" w:header="708" w:footer="708" w:gutter="0"/>
          <w:cols w:space="708"/>
        </w:sectPr>
      </w:pPr>
    </w:p>
    <w:p w14:paraId="1CA83D90" w14:textId="77777777" w:rsidR="00FD52C1" w:rsidRDefault="00C83951">
      <w:pPr>
        <w:spacing w:after="0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tbl>
      <w:tblPr>
        <w:tblStyle w:val="TableGrid"/>
        <w:tblW w:w="14801" w:type="dxa"/>
        <w:tblInd w:w="-690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870"/>
        <w:gridCol w:w="793"/>
        <w:gridCol w:w="1623"/>
        <w:gridCol w:w="1189"/>
        <w:gridCol w:w="1531"/>
        <w:gridCol w:w="1500"/>
        <w:gridCol w:w="1328"/>
        <w:gridCol w:w="933"/>
        <w:gridCol w:w="2675"/>
      </w:tblGrid>
      <w:tr w:rsidR="00FD52C1" w14:paraId="1D564B4B" w14:textId="77777777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7D4E882A" w14:textId="77777777" w:rsidR="00FD52C1" w:rsidRDefault="00C8395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48CA9EB4" w14:textId="77777777" w:rsidR="00FD52C1" w:rsidRDefault="00C8395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pojazdu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20374B84" w14:textId="77777777" w:rsidR="00FD52C1" w:rsidRDefault="00C83951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</w:t>
            </w:r>
          </w:p>
          <w:p w14:paraId="0458BE8E" w14:textId="77777777" w:rsidR="00FD52C1" w:rsidRDefault="00C83951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[szt.]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5B92F885" w14:textId="77777777" w:rsidR="00FD52C1" w:rsidRDefault="00C83951">
            <w:pPr>
              <w:spacing w:after="0"/>
              <w:ind w:left="81"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*Nr rejestracyjny pojazdu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054E33B" w14:textId="77777777" w:rsidR="00FD52C1" w:rsidRDefault="00C8395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*Masa własna pojazdu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39E0AE7" w14:textId="77777777" w:rsidR="00FD52C1" w:rsidRDefault="00C83951">
            <w:pPr>
              <w:spacing w:after="0"/>
              <w:ind w:left="13" w:hanging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*Dopuszczalna ładowność pojazdu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11509CD" w14:textId="77777777" w:rsidR="00FD52C1" w:rsidRDefault="00C83951">
            <w:pPr>
              <w:spacing w:after="0"/>
              <w:ind w:left="164" w:right="68" w:hanging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*Maksymalna masa całkowita pojazdu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F25B4B2" w14:textId="77777777" w:rsidR="00FD52C1" w:rsidRDefault="00C83951">
            <w:pPr>
              <w:spacing w:after="0"/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Norma dopuszczalnych </w:t>
            </w:r>
          </w:p>
          <w:p w14:paraId="2491E57C" w14:textId="77777777" w:rsidR="00FD52C1" w:rsidRDefault="00C8395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emisji spalin </w:t>
            </w:r>
          </w:p>
          <w:p w14:paraId="0C1D9134" w14:textId="77777777" w:rsidR="00FD52C1" w:rsidRDefault="00C83951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(spełnia/nie spełnia). </w:t>
            </w:r>
          </w:p>
          <w:p w14:paraId="6558327C" w14:textId="77777777" w:rsidR="00FD52C1" w:rsidRDefault="00C83951">
            <w:pPr>
              <w:spacing w:after="0"/>
              <w:ind w:left="128" w:righ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Jeśli spełnia należy podać nr normy EURO.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03959A8A" w14:textId="77777777" w:rsidR="00FD52C1" w:rsidRDefault="00C839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Informacja o podstawie dysponowania </w:t>
            </w:r>
          </w:p>
        </w:tc>
      </w:tr>
      <w:tr w:rsidR="00FD52C1" w14:paraId="065DB28C" w14:textId="77777777">
        <w:trPr>
          <w:trHeight w:val="57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129347B4" w14:textId="77777777" w:rsidR="00FD52C1" w:rsidRDefault="00C83951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732747F" w14:textId="77777777" w:rsidR="00FD52C1" w:rsidRDefault="00C839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Pojazdy do odbioru zmieszanych odpadów komunalnych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F724" w14:textId="77777777" w:rsidR="00FD52C1" w:rsidRDefault="00C83951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F319" w14:textId="77777777" w:rsidR="00FD52C1" w:rsidRDefault="00C83951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E9CF" w14:textId="77777777" w:rsidR="00FD52C1" w:rsidRDefault="00C83951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A157" w14:textId="77777777" w:rsidR="00FD52C1" w:rsidRDefault="00C83951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32E4" w14:textId="77777777" w:rsidR="00FD52C1" w:rsidRDefault="00C83951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15B8" w14:textId="77777777" w:rsidR="00FD52C1" w:rsidRDefault="00C83951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F2DC" w14:textId="77777777" w:rsidR="00FD52C1" w:rsidRDefault="00C83951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D52C1" w14:paraId="04903166" w14:textId="77777777">
        <w:trPr>
          <w:trHeight w:val="7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5397696B" w14:textId="77777777" w:rsidR="00FD52C1" w:rsidRDefault="00C83951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2B40F6D" w14:textId="77777777" w:rsidR="00FD52C1" w:rsidRDefault="00C839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Pojazdy dostosowane do odbioru selektywnie zebranych odpadów </w:t>
            </w:r>
          </w:p>
          <w:p w14:paraId="00C0B579" w14:textId="77777777" w:rsidR="00FD52C1" w:rsidRDefault="00C83951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komunalnych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9395" w14:textId="77777777" w:rsidR="00FD52C1" w:rsidRDefault="00C83951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B6E9" w14:textId="77777777" w:rsidR="00FD52C1" w:rsidRDefault="00C83951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F0B9" w14:textId="77777777" w:rsidR="00FD52C1" w:rsidRDefault="00C83951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A838" w14:textId="77777777" w:rsidR="00FD52C1" w:rsidRDefault="00C83951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6355" w14:textId="77777777" w:rsidR="00FD52C1" w:rsidRDefault="00C83951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7870" w14:textId="77777777" w:rsidR="00FD52C1" w:rsidRDefault="00C83951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423E" w14:textId="77777777" w:rsidR="00FD52C1" w:rsidRDefault="00C83951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D52C1" w14:paraId="01DE8BE9" w14:textId="77777777">
        <w:trPr>
          <w:trHeight w:val="7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2AC3C6AF" w14:textId="77777777" w:rsidR="00FD52C1" w:rsidRDefault="00C83951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3A9FCFE" w14:textId="77777777" w:rsidR="00FD52C1" w:rsidRDefault="00C839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Pojazdy do odbioru odpadów komunalnych bez funkcji kompaktującej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78D0" w14:textId="77777777" w:rsidR="00FD52C1" w:rsidRDefault="00C83951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838E" w14:textId="77777777" w:rsidR="00FD52C1" w:rsidRDefault="00C83951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96B6" w14:textId="77777777" w:rsidR="00FD52C1" w:rsidRDefault="00C83951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7976" w14:textId="77777777" w:rsidR="00FD52C1" w:rsidRDefault="00C83951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B0A8" w14:textId="77777777" w:rsidR="00FD52C1" w:rsidRDefault="00C83951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028F" w14:textId="77777777" w:rsidR="00FD52C1" w:rsidRDefault="00C83951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0682" w14:textId="77777777" w:rsidR="00FD52C1" w:rsidRDefault="00C83951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D52C1" w14:paraId="6FCFA056" w14:textId="77777777">
        <w:trPr>
          <w:trHeight w:val="7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51AA25A9" w14:textId="77777777" w:rsidR="00FD52C1" w:rsidRDefault="00C83951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II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0773B132" w14:textId="77777777" w:rsidR="00FD52C1" w:rsidRDefault="00C83951">
            <w:pPr>
              <w:spacing w:after="0"/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Baza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magazynowo-transportowa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</w:tcPr>
          <w:p w14:paraId="7C618BC0" w14:textId="77777777" w:rsidR="00FD52C1" w:rsidRDefault="00FD52C1"/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53B349E" w14:textId="77777777" w:rsidR="00FD52C1" w:rsidRDefault="00C83951">
            <w:pPr>
              <w:spacing w:after="0"/>
              <w:ind w:left="4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B5E7295" w14:textId="77777777" w:rsidR="00FD52C1" w:rsidRDefault="00C83951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 </w:t>
            </w:r>
          </w:p>
          <w:p w14:paraId="415E8829" w14:textId="77777777" w:rsidR="00FD52C1" w:rsidRDefault="00C83951">
            <w:pPr>
              <w:spacing w:after="0"/>
              <w:ind w:left="4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629A520D" w14:textId="77777777" w:rsidR="00FD52C1" w:rsidRDefault="00C83951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Powierzchnia [m²]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</w:tcPr>
          <w:p w14:paraId="554AAFA9" w14:textId="77777777" w:rsidR="00FD52C1" w:rsidRDefault="00C83951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D41D8A9" w14:textId="77777777" w:rsidR="00FD52C1" w:rsidRDefault="00FD52C1"/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5221A54F" w14:textId="77777777" w:rsidR="00FD52C1" w:rsidRDefault="00C83951">
            <w:pPr>
              <w:spacing w:after="0"/>
              <w:ind w:left="1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Informacja o podstawie dysponowania </w:t>
            </w:r>
          </w:p>
        </w:tc>
      </w:tr>
      <w:tr w:rsidR="00FD52C1" w14:paraId="548E9801" w14:textId="77777777">
        <w:trPr>
          <w:trHeight w:val="276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0B46FEE1" w14:textId="77777777" w:rsidR="00FD52C1" w:rsidRDefault="00C83951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DACA620" w14:textId="77777777" w:rsidR="00FD52C1" w:rsidRDefault="00C83951">
            <w:pPr>
              <w:spacing w:after="0" w:line="240" w:lineRule="auto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Baza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</w:rPr>
              <w:t>agazynowo-transportowa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spełniająca wymagania zawarte   w Rozporządzeniu Ministra </w:t>
            </w:r>
          </w:p>
          <w:p w14:paraId="236DEFCB" w14:textId="77777777" w:rsidR="00FD52C1" w:rsidRDefault="00C8395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Środowiska z dnia 11 stycznia </w:t>
            </w:r>
          </w:p>
          <w:p w14:paraId="4B95143D" w14:textId="77777777" w:rsidR="00FD52C1" w:rsidRDefault="00C83951">
            <w:pPr>
              <w:spacing w:after="4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2013 r. ws. szczegółowych wymagań w zakresie odbierania odpadów komunalnych          </w:t>
            </w:r>
          </w:p>
          <w:p w14:paraId="31364BAB" w14:textId="77777777" w:rsidR="00FD52C1" w:rsidRDefault="00C83951">
            <w:pPr>
              <w:spacing w:after="0" w:line="253" w:lineRule="auto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 właścicieli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nieruchomości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Dz. U. z 2013 r. poz. 122), na terenie, do którego Wykonawca posiada tytuł prawny </w:t>
            </w:r>
          </w:p>
          <w:p w14:paraId="0B019AFE" w14:textId="77777777" w:rsidR="00FD52C1" w:rsidRDefault="00C83951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3BAC5" w14:textId="77777777" w:rsidR="00FD52C1" w:rsidRDefault="00C83951">
            <w:pPr>
              <w:spacing w:after="900"/>
              <w:ind w:left="-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F40EFC2" w14:textId="77777777" w:rsidR="00FD52C1" w:rsidRDefault="00C83951">
            <w:pPr>
              <w:spacing w:after="0"/>
              <w:ind w:left="-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AB74D" w14:textId="77777777" w:rsidR="00FD52C1" w:rsidRDefault="00C83951">
            <w:pPr>
              <w:spacing w:after="0"/>
              <w:ind w:left="4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C5F0" w14:textId="77777777" w:rsidR="00FD52C1" w:rsidRDefault="00C83951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44E2B" w14:textId="77777777" w:rsidR="00FD52C1" w:rsidRDefault="00C83951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A7BA7C" w14:textId="77777777" w:rsidR="00FD52C1" w:rsidRDefault="00FD52C1"/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1258" w14:textId="77777777" w:rsidR="00FD52C1" w:rsidRDefault="00C83951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D6A36A0" w14:textId="77777777" w:rsidR="00FD52C1" w:rsidRDefault="00C83951">
      <w:pPr>
        <w:spacing w:after="2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EBE9747" w14:textId="77777777" w:rsidR="00FD52C1" w:rsidRDefault="00C83951">
      <w:pPr>
        <w:spacing w:after="168"/>
      </w:pPr>
      <w:r>
        <w:rPr>
          <w:rFonts w:ascii="Times New Roman" w:eastAsia="Times New Roman" w:hAnsi="Times New Roman" w:cs="Times New Roman"/>
        </w:rPr>
        <w:t>*Należy wpisać dane wg. informacji zawartych w dowodzie rejestracyjnym pojazdu.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0BE6213" w14:textId="77777777" w:rsidR="00FD52C1" w:rsidRDefault="00C83951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………………………, dnia …............... r. </w:t>
      </w:r>
    </w:p>
    <w:p w14:paraId="42C5404E" w14:textId="77777777" w:rsidR="00FD52C1" w:rsidRDefault="00C83951">
      <w:pPr>
        <w:spacing w:after="273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2440BC2A" w14:textId="77777777" w:rsidR="00FD52C1" w:rsidRDefault="00C83951">
      <w:pPr>
        <w:spacing w:after="0"/>
      </w:pP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dokument należy złożyć w formie</w:t>
      </w:r>
      <w:r>
        <w:rPr>
          <w:rFonts w:ascii="Times New Roman" w:eastAsia="Times New Roman" w:hAnsi="Times New Roman" w:cs="Times New Roman"/>
          <w:b/>
          <w:i/>
          <w:color w:val="FF0000"/>
          <w:u w:val="single" w:color="FF0000"/>
        </w:rPr>
        <w:t xml:space="preserve"> elektronicznej, </w:t>
      </w: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tj</w:t>
      </w:r>
      <w:r>
        <w:rPr>
          <w:rFonts w:ascii="Times New Roman" w:eastAsia="Times New Roman" w:hAnsi="Times New Roman" w:cs="Times New Roman"/>
          <w:b/>
          <w:i/>
          <w:color w:val="FF0000"/>
          <w:u w:val="single" w:color="FF0000"/>
        </w:rPr>
        <w:t xml:space="preserve">. </w:t>
      </w: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w postaci elektronicznej opatrzonej kwalifikowanym podpisem elektronicznym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Arial" w:eastAsia="Arial" w:hAnsi="Arial" w:cs="Arial"/>
          <w:color w:val="FF0000"/>
        </w:rPr>
        <w:t xml:space="preserve"> </w:t>
      </w:r>
    </w:p>
    <w:sectPr w:rsidR="00FD52C1">
      <w:pgSz w:w="16838" w:h="11906" w:orient="landscape"/>
      <w:pgMar w:top="1440" w:right="1469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39BA"/>
    <w:multiLevelType w:val="hybridMultilevel"/>
    <w:tmpl w:val="907C8AD0"/>
    <w:lvl w:ilvl="0" w:tplc="C8E244B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67C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C67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8A5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EB1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895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E7C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48F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E2C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C1"/>
    <w:rsid w:val="00C83951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29A7"/>
  <w15:docId w15:val="{BC6D6935-F8C6-46BA-8590-CF4E0BAF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cp:keywords/>
  <cp:lastModifiedBy>Biuro 1</cp:lastModifiedBy>
  <cp:revision>2</cp:revision>
  <dcterms:created xsi:type="dcterms:W3CDTF">2021-11-05T11:08:00Z</dcterms:created>
  <dcterms:modified xsi:type="dcterms:W3CDTF">2021-11-05T11:08:00Z</dcterms:modified>
</cp:coreProperties>
</file>